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444" w:rsidRDefault="00605707" w:rsidP="00C12444">
      <w:pPr>
        <w:pStyle w:val="a5"/>
        <w:jc w:val="both"/>
        <w:rPr>
          <w:szCs w:val="20"/>
        </w:rPr>
      </w:pPr>
      <w:r>
        <w:rPr>
          <w:szCs w:val="20"/>
        </w:rPr>
        <w:t>Обґрунтування</w:t>
      </w:r>
      <w:r w:rsidR="00485448">
        <w:rPr>
          <w:szCs w:val="20"/>
        </w:rPr>
        <w:t xml:space="preserve"> </w:t>
      </w:r>
      <w:r w:rsidR="00C12444">
        <w:rPr>
          <w:szCs w:val="20"/>
        </w:rPr>
        <w:t>закупівлі  - UA-2024-</w:t>
      </w:r>
      <w:r w:rsidR="0044383E">
        <w:rPr>
          <w:szCs w:val="20"/>
        </w:rPr>
        <w:t>08</w:t>
      </w:r>
      <w:r w:rsidR="00C12444">
        <w:rPr>
          <w:szCs w:val="20"/>
        </w:rPr>
        <w:t>-</w:t>
      </w:r>
      <w:r w:rsidR="0044383E">
        <w:rPr>
          <w:szCs w:val="20"/>
        </w:rPr>
        <w:t>05</w:t>
      </w:r>
      <w:r w:rsidR="00C12444">
        <w:rPr>
          <w:szCs w:val="20"/>
        </w:rPr>
        <w:t>-</w:t>
      </w:r>
      <w:r w:rsidR="0044383E">
        <w:rPr>
          <w:szCs w:val="20"/>
        </w:rPr>
        <w:t>007842</w:t>
      </w:r>
      <w:r w:rsidR="00C12444">
        <w:rPr>
          <w:szCs w:val="20"/>
        </w:rPr>
        <w:t>-a.</w:t>
      </w:r>
    </w:p>
    <w:p w:rsidR="00634CFB" w:rsidRDefault="00634CFB" w:rsidP="00485448">
      <w:pPr>
        <w:rPr>
          <w:szCs w:val="20"/>
        </w:rPr>
      </w:pPr>
    </w:p>
    <w:p w:rsidR="00485448" w:rsidRDefault="00485448" w:rsidP="00485448">
      <w:pPr>
        <w:rPr>
          <w:szCs w:val="20"/>
        </w:rPr>
      </w:pPr>
    </w:p>
    <w:p w:rsidR="00485448" w:rsidRDefault="0044383E" w:rsidP="00485448">
      <w:pPr>
        <w:rPr>
          <w:szCs w:val="20"/>
        </w:rPr>
      </w:pPr>
      <w:r>
        <w:rPr>
          <w:szCs w:val="20"/>
        </w:rPr>
        <w:t>05 серпня</w:t>
      </w:r>
      <w:r w:rsidR="00937FC4">
        <w:rPr>
          <w:szCs w:val="20"/>
        </w:rPr>
        <w:t xml:space="preserve"> </w:t>
      </w:r>
      <w:r w:rsidR="00485448">
        <w:rPr>
          <w:szCs w:val="20"/>
        </w:rPr>
        <w:t xml:space="preserve"> 2024 року</w:t>
      </w:r>
    </w:p>
    <w:p w:rsidR="00176550" w:rsidRDefault="00176550" w:rsidP="00485448">
      <w:pPr>
        <w:rPr>
          <w:szCs w:val="20"/>
        </w:rPr>
      </w:pPr>
    </w:p>
    <w:p w:rsidR="00485448" w:rsidRDefault="00485448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>Замовник: Виконавчий комітет Прилуцької міської ради, код ЄДРПОУ 04061814, м.</w:t>
      </w:r>
      <w:r w:rsidR="00733463">
        <w:rPr>
          <w:szCs w:val="20"/>
        </w:rPr>
        <w:t xml:space="preserve"> </w:t>
      </w:r>
      <w:r>
        <w:rPr>
          <w:szCs w:val="20"/>
        </w:rPr>
        <w:t>Прилуки, вул.</w:t>
      </w:r>
      <w:r w:rsidR="00733463">
        <w:rPr>
          <w:szCs w:val="20"/>
        </w:rPr>
        <w:t xml:space="preserve"> </w:t>
      </w:r>
      <w:r>
        <w:rPr>
          <w:szCs w:val="20"/>
        </w:rPr>
        <w:t>Незалежності, 82.</w:t>
      </w:r>
    </w:p>
    <w:p w:rsidR="00485448" w:rsidRDefault="00485448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>Ідентифікатор закупівлі: UA-2024-</w:t>
      </w:r>
      <w:r w:rsidR="00937FC4">
        <w:rPr>
          <w:szCs w:val="20"/>
        </w:rPr>
        <w:t>0</w:t>
      </w:r>
      <w:r w:rsidR="0044383E">
        <w:rPr>
          <w:szCs w:val="20"/>
        </w:rPr>
        <w:t>8</w:t>
      </w:r>
      <w:r>
        <w:rPr>
          <w:szCs w:val="20"/>
        </w:rPr>
        <w:t>-</w:t>
      </w:r>
      <w:r w:rsidR="0044383E">
        <w:rPr>
          <w:szCs w:val="20"/>
        </w:rPr>
        <w:t>05</w:t>
      </w:r>
      <w:r>
        <w:rPr>
          <w:szCs w:val="20"/>
        </w:rPr>
        <w:t>-</w:t>
      </w:r>
      <w:r w:rsidR="00937FC4">
        <w:rPr>
          <w:szCs w:val="20"/>
        </w:rPr>
        <w:t>00</w:t>
      </w:r>
      <w:r w:rsidR="0044383E">
        <w:rPr>
          <w:szCs w:val="20"/>
        </w:rPr>
        <w:t>7842</w:t>
      </w:r>
      <w:r>
        <w:rPr>
          <w:szCs w:val="20"/>
        </w:rPr>
        <w:t>-a.</w:t>
      </w:r>
    </w:p>
    <w:p w:rsidR="00485448" w:rsidRDefault="00485448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937FC4">
        <w:rPr>
          <w:szCs w:val="20"/>
        </w:rPr>
        <w:t xml:space="preserve">Автомобільна </w:t>
      </w:r>
      <w:proofErr w:type="spellStart"/>
      <w:r w:rsidR="00937FC4">
        <w:rPr>
          <w:szCs w:val="20"/>
        </w:rPr>
        <w:t>ла</w:t>
      </w:r>
      <w:r w:rsidR="004B73BE">
        <w:rPr>
          <w:szCs w:val="20"/>
        </w:rPr>
        <w:t>в</w:t>
      </w:r>
      <w:r w:rsidR="00937FC4">
        <w:rPr>
          <w:szCs w:val="20"/>
        </w:rPr>
        <w:t>ета</w:t>
      </w:r>
      <w:proofErr w:type="spellEnd"/>
      <w:r w:rsidR="00937FC4">
        <w:rPr>
          <w:szCs w:val="20"/>
        </w:rPr>
        <w:t xml:space="preserve">  за </w:t>
      </w:r>
      <w:proofErr w:type="spellStart"/>
      <w:r w:rsidR="00937FC4">
        <w:rPr>
          <w:szCs w:val="20"/>
        </w:rPr>
        <w:t>ДК</w:t>
      </w:r>
      <w:proofErr w:type="spellEnd"/>
      <w:r w:rsidR="00937FC4">
        <w:rPr>
          <w:szCs w:val="20"/>
        </w:rPr>
        <w:t xml:space="preserve"> 021:2</w:t>
      </w:r>
      <w:r w:rsidR="00733463">
        <w:rPr>
          <w:szCs w:val="20"/>
        </w:rPr>
        <w:t>015:</w:t>
      </w:r>
      <w:r w:rsidR="00FD2FCA">
        <w:rPr>
          <w:szCs w:val="20"/>
        </w:rPr>
        <w:t>3</w:t>
      </w:r>
      <w:r w:rsidR="00937FC4">
        <w:rPr>
          <w:szCs w:val="20"/>
        </w:rPr>
        <w:t>422</w:t>
      </w:r>
      <w:r w:rsidR="00414328">
        <w:rPr>
          <w:szCs w:val="20"/>
        </w:rPr>
        <w:t>0000-</w:t>
      </w:r>
      <w:r w:rsidR="00937FC4">
        <w:rPr>
          <w:szCs w:val="20"/>
        </w:rPr>
        <w:t>5</w:t>
      </w:r>
      <w:r w:rsidR="00733463">
        <w:rPr>
          <w:szCs w:val="20"/>
        </w:rPr>
        <w:t xml:space="preserve">- </w:t>
      </w:r>
      <w:r w:rsidR="00937FC4">
        <w:rPr>
          <w:szCs w:val="20"/>
        </w:rPr>
        <w:t>Причепи, напівпричепи та пересувні контейнери</w:t>
      </w:r>
      <w:r w:rsidR="00414328">
        <w:rPr>
          <w:szCs w:val="20"/>
        </w:rPr>
        <w:t>.</w:t>
      </w:r>
    </w:p>
    <w:p w:rsidR="00733463" w:rsidRDefault="00733463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 xml:space="preserve">Обґрунтування технічних та якісних характеристик предмета закупівлі: </w:t>
      </w:r>
    </w:p>
    <w:p w:rsidR="00733463" w:rsidRDefault="00733463" w:rsidP="00733463">
      <w:pPr>
        <w:pStyle w:val="a5"/>
        <w:jc w:val="both"/>
        <w:rPr>
          <w:szCs w:val="20"/>
        </w:rPr>
      </w:pPr>
      <w:r>
        <w:rPr>
          <w:szCs w:val="20"/>
        </w:rPr>
        <w:t xml:space="preserve">Інформація про технічні, якісні та кількісні характеристики предмета закупівлі: згідно листів </w:t>
      </w:r>
      <w:r w:rsidR="00C12444">
        <w:rPr>
          <w:szCs w:val="20"/>
        </w:rPr>
        <w:t xml:space="preserve">- </w:t>
      </w:r>
      <w:r>
        <w:rPr>
          <w:szCs w:val="20"/>
        </w:rPr>
        <w:t>заявок від в/ч.</w:t>
      </w:r>
    </w:p>
    <w:p w:rsidR="00733463" w:rsidRDefault="00733463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>Обґрунтування розміру бюджетного призначення: відповідно до міської цільової Програми «Територіальна оборона м. Прилуки на 2022-2024 роки» зі змінами.</w:t>
      </w:r>
    </w:p>
    <w:p w:rsidR="00733463" w:rsidRDefault="00733463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>Очікувана вартість предмета закупівлі:</w:t>
      </w:r>
      <w:r w:rsidR="004B73BE">
        <w:rPr>
          <w:szCs w:val="20"/>
        </w:rPr>
        <w:t xml:space="preserve"> </w:t>
      </w:r>
      <w:r w:rsidR="00937FC4">
        <w:rPr>
          <w:szCs w:val="20"/>
        </w:rPr>
        <w:t>150 000</w:t>
      </w:r>
      <w:r>
        <w:rPr>
          <w:szCs w:val="20"/>
        </w:rPr>
        <w:t xml:space="preserve"> ,00 грн.</w:t>
      </w:r>
    </w:p>
    <w:p w:rsidR="00733463" w:rsidRDefault="00176550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>Обґрунтування</w:t>
      </w:r>
      <w:r w:rsidR="00733463">
        <w:rPr>
          <w:szCs w:val="20"/>
        </w:rPr>
        <w:t xml:space="preserve"> очікуваної вартості предмета закупівлі: очікувану вартість предмету закупівлі визначено відповідно до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від 18.02.2020 №275 (далі – Методика).</w:t>
      </w:r>
    </w:p>
    <w:p w:rsidR="00176550" w:rsidRPr="00733463" w:rsidRDefault="00176550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>Процедура закупівлі:</w:t>
      </w:r>
      <w:r w:rsidR="0044383E">
        <w:rPr>
          <w:szCs w:val="20"/>
        </w:rPr>
        <w:t xml:space="preserve"> відкриті торги з особливостями (повторно).</w:t>
      </w:r>
    </w:p>
    <w:sectPr w:rsidR="00176550" w:rsidRPr="00733463" w:rsidSect="00EE58E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B499C"/>
    <w:multiLevelType w:val="hybridMultilevel"/>
    <w:tmpl w:val="1678707C"/>
    <w:lvl w:ilvl="0" w:tplc="AF1EA6E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C9A072E"/>
    <w:multiLevelType w:val="hybridMultilevel"/>
    <w:tmpl w:val="A372E2A0"/>
    <w:lvl w:ilvl="0" w:tplc="C8D090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E1523F"/>
    <w:multiLevelType w:val="hybridMultilevel"/>
    <w:tmpl w:val="891A3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431257"/>
    <w:multiLevelType w:val="hybridMultilevel"/>
    <w:tmpl w:val="B46C33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1E37F4"/>
    <w:multiLevelType w:val="hybridMultilevel"/>
    <w:tmpl w:val="E3CCC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DF2246"/>
    <w:multiLevelType w:val="hybridMultilevel"/>
    <w:tmpl w:val="C86A0230"/>
    <w:lvl w:ilvl="0" w:tplc="4D8EC2DC">
      <w:start w:val="1"/>
      <w:numFmt w:val="decimal"/>
      <w:lvlText w:val="%1."/>
      <w:lvlJc w:val="left"/>
      <w:pPr>
        <w:ind w:left="644" w:hanging="360"/>
      </w:pPr>
      <w:rPr>
        <w:rFonts w:eastAsiaTheme="minorHAnsi" w:hint="default"/>
        <w:b w:val="0"/>
        <w:bCs w:val="0"/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604C182F"/>
    <w:multiLevelType w:val="hybridMultilevel"/>
    <w:tmpl w:val="68AAC1D6"/>
    <w:lvl w:ilvl="0" w:tplc="7A5C84F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2A5302A"/>
    <w:multiLevelType w:val="hybridMultilevel"/>
    <w:tmpl w:val="CEBE09D0"/>
    <w:lvl w:ilvl="0" w:tplc="A4C22A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092677"/>
    <w:multiLevelType w:val="hybridMultilevel"/>
    <w:tmpl w:val="D5FA7AEC"/>
    <w:lvl w:ilvl="0" w:tplc="B486F384"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3"/>
  </w:num>
  <w:num w:numId="5">
    <w:abstractNumId w:val="1"/>
  </w:num>
  <w:num w:numId="6">
    <w:abstractNumId w:val="8"/>
  </w:num>
  <w:num w:numId="7">
    <w:abstractNumId w:val="5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85B95"/>
    <w:rsid w:val="00006BB9"/>
    <w:rsid w:val="00015DA6"/>
    <w:rsid w:val="000207CE"/>
    <w:rsid w:val="00054DE2"/>
    <w:rsid w:val="00056480"/>
    <w:rsid w:val="00066618"/>
    <w:rsid w:val="00074C2F"/>
    <w:rsid w:val="0008347A"/>
    <w:rsid w:val="000B04D5"/>
    <w:rsid w:val="000D44F4"/>
    <w:rsid w:val="000F033A"/>
    <w:rsid w:val="000F1D48"/>
    <w:rsid w:val="00121813"/>
    <w:rsid w:val="001251D2"/>
    <w:rsid w:val="001266A7"/>
    <w:rsid w:val="00145CD8"/>
    <w:rsid w:val="001476BE"/>
    <w:rsid w:val="00151321"/>
    <w:rsid w:val="001632A4"/>
    <w:rsid w:val="00163A11"/>
    <w:rsid w:val="001703DB"/>
    <w:rsid w:val="00176550"/>
    <w:rsid w:val="00185B95"/>
    <w:rsid w:val="001938BF"/>
    <w:rsid w:val="001C61C9"/>
    <w:rsid w:val="001D7EFE"/>
    <w:rsid w:val="001E31DF"/>
    <w:rsid w:val="001E4BA1"/>
    <w:rsid w:val="00200151"/>
    <w:rsid w:val="00203792"/>
    <w:rsid w:val="00214643"/>
    <w:rsid w:val="002271A4"/>
    <w:rsid w:val="00230D79"/>
    <w:rsid w:val="00246E60"/>
    <w:rsid w:val="00257EE6"/>
    <w:rsid w:val="0026116B"/>
    <w:rsid w:val="00266D4B"/>
    <w:rsid w:val="00284B42"/>
    <w:rsid w:val="002861AD"/>
    <w:rsid w:val="0029158D"/>
    <w:rsid w:val="002C1590"/>
    <w:rsid w:val="002D1103"/>
    <w:rsid w:val="002D3B9C"/>
    <w:rsid w:val="002E2F50"/>
    <w:rsid w:val="003138C0"/>
    <w:rsid w:val="00316D31"/>
    <w:rsid w:val="003209F2"/>
    <w:rsid w:val="00330C41"/>
    <w:rsid w:val="00331E3C"/>
    <w:rsid w:val="00342C0E"/>
    <w:rsid w:val="003601EE"/>
    <w:rsid w:val="0037053A"/>
    <w:rsid w:val="003731FD"/>
    <w:rsid w:val="00381DF0"/>
    <w:rsid w:val="003C0AB9"/>
    <w:rsid w:val="003D2563"/>
    <w:rsid w:val="003E782A"/>
    <w:rsid w:val="004140EF"/>
    <w:rsid w:val="00414328"/>
    <w:rsid w:val="0042085D"/>
    <w:rsid w:val="0042773A"/>
    <w:rsid w:val="0044383E"/>
    <w:rsid w:val="004543B6"/>
    <w:rsid w:val="0046131D"/>
    <w:rsid w:val="004632EC"/>
    <w:rsid w:val="00485448"/>
    <w:rsid w:val="00497F83"/>
    <w:rsid w:val="004A10AC"/>
    <w:rsid w:val="004A1F25"/>
    <w:rsid w:val="004A46CE"/>
    <w:rsid w:val="004B73BE"/>
    <w:rsid w:val="004C5E7F"/>
    <w:rsid w:val="004D5420"/>
    <w:rsid w:val="004E3660"/>
    <w:rsid w:val="004E43D3"/>
    <w:rsid w:val="004F01E7"/>
    <w:rsid w:val="004F1E0E"/>
    <w:rsid w:val="00506A4C"/>
    <w:rsid w:val="005103CC"/>
    <w:rsid w:val="005146B5"/>
    <w:rsid w:val="005175BE"/>
    <w:rsid w:val="00517D53"/>
    <w:rsid w:val="005213B0"/>
    <w:rsid w:val="00523913"/>
    <w:rsid w:val="00537F4B"/>
    <w:rsid w:val="00544B35"/>
    <w:rsid w:val="00550F55"/>
    <w:rsid w:val="00553987"/>
    <w:rsid w:val="005630CF"/>
    <w:rsid w:val="0057481C"/>
    <w:rsid w:val="00594117"/>
    <w:rsid w:val="005A4E2E"/>
    <w:rsid w:val="005B68D9"/>
    <w:rsid w:val="005D4ED5"/>
    <w:rsid w:val="005F43C5"/>
    <w:rsid w:val="00605707"/>
    <w:rsid w:val="00611073"/>
    <w:rsid w:val="00613319"/>
    <w:rsid w:val="00617746"/>
    <w:rsid w:val="006332B1"/>
    <w:rsid w:val="00634CFB"/>
    <w:rsid w:val="00645417"/>
    <w:rsid w:val="00656549"/>
    <w:rsid w:val="006B28C9"/>
    <w:rsid w:val="006C2C8C"/>
    <w:rsid w:val="006D21F3"/>
    <w:rsid w:val="006E0D3E"/>
    <w:rsid w:val="006F00AC"/>
    <w:rsid w:val="00705C8F"/>
    <w:rsid w:val="007215B1"/>
    <w:rsid w:val="00731673"/>
    <w:rsid w:val="00733463"/>
    <w:rsid w:val="00736A00"/>
    <w:rsid w:val="00770B21"/>
    <w:rsid w:val="007935FB"/>
    <w:rsid w:val="007948C5"/>
    <w:rsid w:val="007A68D1"/>
    <w:rsid w:val="007B51E3"/>
    <w:rsid w:val="007C14A1"/>
    <w:rsid w:val="007F0479"/>
    <w:rsid w:val="00803683"/>
    <w:rsid w:val="008054B5"/>
    <w:rsid w:val="008161EA"/>
    <w:rsid w:val="00816FED"/>
    <w:rsid w:val="008247BB"/>
    <w:rsid w:val="00835DB4"/>
    <w:rsid w:val="00837A81"/>
    <w:rsid w:val="00866267"/>
    <w:rsid w:val="00871F86"/>
    <w:rsid w:val="008A4343"/>
    <w:rsid w:val="008C20FE"/>
    <w:rsid w:val="008E03C8"/>
    <w:rsid w:val="008F2027"/>
    <w:rsid w:val="009026F8"/>
    <w:rsid w:val="00912261"/>
    <w:rsid w:val="00916719"/>
    <w:rsid w:val="009249BC"/>
    <w:rsid w:val="009315EA"/>
    <w:rsid w:val="00937FC4"/>
    <w:rsid w:val="009612CC"/>
    <w:rsid w:val="00962791"/>
    <w:rsid w:val="00985223"/>
    <w:rsid w:val="0099077D"/>
    <w:rsid w:val="00997E31"/>
    <w:rsid w:val="009A305A"/>
    <w:rsid w:val="009B1C2F"/>
    <w:rsid w:val="009C2A3B"/>
    <w:rsid w:val="009D19B9"/>
    <w:rsid w:val="009D3027"/>
    <w:rsid w:val="009F1E54"/>
    <w:rsid w:val="009F42F1"/>
    <w:rsid w:val="00A116D2"/>
    <w:rsid w:val="00A34564"/>
    <w:rsid w:val="00A37BD3"/>
    <w:rsid w:val="00A5188A"/>
    <w:rsid w:val="00A52615"/>
    <w:rsid w:val="00A555E8"/>
    <w:rsid w:val="00A67ED7"/>
    <w:rsid w:val="00A82235"/>
    <w:rsid w:val="00A92BD2"/>
    <w:rsid w:val="00AA3B15"/>
    <w:rsid w:val="00AE33A4"/>
    <w:rsid w:val="00B07A5C"/>
    <w:rsid w:val="00B24319"/>
    <w:rsid w:val="00B31882"/>
    <w:rsid w:val="00B40350"/>
    <w:rsid w:val="00B42BF1"/>
    <w:rsid w:val="00B45505"/>
    <w:rsid w:val="00B47498"/>
    <w:rsid w:val="00B47883"/>
    <w:rsid w:val="00B8254B"/>
    <w:rsid w:val="00B941CA"/>
    <w:rsid w:val="00BA0399"/>
    <w:rsid w:val="00BA0ED8"/>
    <w:rsid w:val="00BB54DB"/>
    <w:rsid w:val="00BD05F3"/>
    <w:rsid w:val="00BD1F84"/>
    <w:rsid w:val="00BD7C1C"/>
    <w:rsid w:val="00BF1D55"/>
    <w:rsid w:val="00BF6DEA"/>
    <w:rsid w:val="00C05215"/>
    <w:rsid w:val="00C12444"/>
    <w:rsid w:val="00C30A7D"/>
    <w:rsid w:val="00C34247"/>
    <w:rsid w:val="00C65F5A"/>
    <w:rsid w:val="00C72CF0"/>
    <w:rsid w:val="00CE0B29"/>
    <w:rsid w:val="00CE27D9"/>
    <w:rsid w:val="00D04879"/>
    <w:rsid w:val="00D11A3D"/>
    <w:rsid w:val="00D23285"/>
    <w:rsid w:val="00D55AC4"/>
    <w:rsid w:val="00D5750A"/>
    <w:rsid w:val="00D6461A"/>
    <w:rsid w:val="00D71A18"/>
    <w:rsid w:val="00D7281F"/>
    <w:rsid w:val="00DA16D6"/>
    <w:rsid w:val="00DB0EE8"/>
    <w:rsid w:val="00DC3DF9"/>
    <w:rsid w:val="00E32335"/>
    <w:rsid w:val="00E35002"/>
    <w:rsid w:val="00E4001D"/>
    <w:rsid w:val="00E44C3E"/>
    <w:rsid w:val="00E45C9F"/>
    <w:rsid w:val="00E7168C"/>
    <w:rsid w:val="00E93743"/>
    <w:rsid w:val="00EA0E1F"/>
    <w:rsid w:val="00EA31BC"/>
    <w:rsid w:val="00EB2112"/>
    <w:rsid w:val="00EE58EB"/>
    <w:rsid w:val="00F1251A"/>
    <w:rsid w:val="00F22617"/>
    <w:rsid w:val="00F22CE6"/>
    <w:rsid w:val="00F31537"/>
    <w:rsid w:val="00F60579"/>
    <w:rsid w:val="00F66A66"/>
    <w:rsid w:val="00F7143D"/>
    <w:rsid w:val="00F94948"/>
    <w:rsid w:val="00FA2F80"/>
    <w:rsid w:val="00FD1298"/>
    <w:rsid w:val="00FD2FCA"/>
    <w:rsid w:val="00FE2B50"/>
    <w:rsid w:val="00FE62CE"/>
    <w:rsid w:val="00FF05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D31"/>
    <w:pPr>
      <w:suppressAutoHyphens/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16D31"/>
    <w:rPr>
      <w:color w:val="0000FF"/>
      <w:u w:val="single"/>
    </w:rPr>
  </w:style>
  <w:style w:type="paragraph" w:customStyle="1" w:styleId="a4">
    <w:name w:val="Содержимое таблицы"/>
    <w:basedOn w:val="a"/>
    <w:rsid w:val="00316D31"/>
    <w:pPr>
      <w:suppressLineNumbers/>
    </w:pPr>
  </w:style>
  <w:style w:type="character" w:customStyle="1" w:styleId="UnresolvedMention">
    <w:name w:val="Unresolved Mention"/>
    <w:basedOn w:val="a0"/>
    <w:uiPriority w:val="99"/>
    <w:semiHidden/>
    <w:unhideWhenUsed/>
    <w:rsid w:val="00316D31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EB2112"/>
    <w:pPr>
      <w:ind w:left="720"/>
      <w:contextualSpacing/>
    </w:pPr>
  </w:style>
  <w:style w:type="paragraph" w:customStyle="1" w:styleId="rvps2">
    <w:name w:val="rvps2"/>
    <w:basedOn w:val="a"/>
    <w:rsid w:val="007948C5"/>
    <w:pPr>
      <w:suppressAutoHyphens w:val="0"/>
      <w:spacing w:before="100" w:beforeAutospacing="1" w:after="100" w:afterAutospacing="1"/>
    </w:pPr>
    <w:rPr>
      <w:sz w:val="24"/>
      <w:lang w:val="ru-RU" w:eastAsia="ru-RU"/>
    </w:rPr>
  </w:style>
  <w:style w:type="character" w:styleId="a6">
    <w:name w:val="FollowedHyperlink"/>
    <w:basedOn w:val="a0"/>
    <w:uiPriority w:val="99"/>
    <w:semiHidden/>
    <w:unhideWhenUsed/>
    <w:rsid w:val="008F2027"/>
    <w:rPr>
      <w:color w:val="954F72" w:themeColor="followedHyperlink"/>
      <w:u w:val="single"/>
    </w:rPr>
  </w:style>
  <w:style w:type="paragraph" w:styleId="a7">
    <w:name w:val="Normal (Web)"/>
    <w:basedOn w:val="a"/>
    <w:uiPriority w:val="99"/>
    <w:semiHidden/>
    <w:unhideWhenUsed/>
    <w:rsid w:val="00835DB4"/>
    <w:pPr>
      <w:suppressAutoHyphens w:val="0"/>
      <w:spacing w:before="100" w:beforeAutospacing="1" w:after="100" w:afterAutospacing="1"/>
    </w:pPr>
    <w:rPr>
      <w:sz w:val="24"/>
      <w:lang w:val="ru-RU"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1251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251D2"/>
    <w:rPr>
      <w:rFonts w:ascii="Courier New" w:eastAsia="Times New Roman" w:hAnsi="Courier New" w:cs="Courier New"/>
      <w:sz w:val="20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7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8D1806-15E6-4700-91A3-F03C56BE9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Аліна Пастух</dc:creator>
  <cp:lastModifiedBy>ekonomika2</cp:lastModifiedBy>
  <cp:revision>3</cp:revision>
  <cp:lastPrinted>2024-04-22T12:13:00Z</cp:lastPrinted>
  <dcterms:created xsi:type="dcterms:W3CDTF">2024-08-05T12:25:00Z</dcterms:created>
  <dcterms:modified xsi:type="dcterms:W3CDTF">2024-08-05T12:29:00Z</dcterms:modified>
</cp:coreProperties>
</file>